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Default="00017209" w:rsidP="0001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 w:rsidR="00B608CA">
        <w:rPr>
          <w:b/>
        </w:rPr>
        <w:t xml:space="preserve"> – H10 H11 – Liébeaux-Guth</w:t>
      </w:r>
    </w:p>
    <w:p w:rsidR="00B608CA" w:rsidRDefault="00B608CA" w:rsidP="0001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Thème3 : Français et Françaises dans une République repensée</w:t>
      </w:r>
    </w:p>
    <w:p w:rsidR="00B608CA" w:rsidRDefault="00B608CA" w:rsidP="0001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- La Ve République, de la République Gaullienne à l’alternance et à la cohabitation</w:t>
      </w:r>
    </w:p>
    <w:p w:rsidR="00B608CA" w:rsidRDefault="00B608CA" w:rsidP="0001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</w:p>
    <w:p w:rsidR="00B608CA" w:rsidRDefault="00B608CA" w:rsidP="0001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- Femmes et Hommes dans la société des années 1950 aux années 1980 : nouveaux enjeux sociaux et culturels, réponses politiques</w:t>
      </w:r>
    </w:p>
    <w:p w:rsidR="00B608CA" w:rsidRDefault="00B608CA" w:rsidP="0001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</w:p>
    <w:p w:rsidR="00795A42" w:rsidRDefault="00795A42"/>
    <w:p w:rsidR="00503D82" w:rsidRDefault="00503D82">
      <w:r>
        <w:t>1) Rappel du contexte de la création de la V</w:t>
      </w:r>
      <w:r w:rsidRPr="00503D82">
        <w:rPr>
          <w:vertAlign w:val="superscript"/>
        </w:rPr>
        <w:t>e</w:t>
      </w:r>
      <w:r>
        <w:t xml:space="preserve"> République</w:t>
      </w:r>
    </w:p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>
      <w:r>
        <w:t>2) Biographie du Général De Gaulle</w:t>
      </w:r>
    </w:p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>
      <w:r>
        <w:t>3) Les caractéristiques de la présidence Gaullienne</w:t>
      </w:r>
    </w:p>
    <w:p w:rsidR="00503D82" w:rsidRDefault="00503D82">
      <w:r>
        <w:tab/>
        <w:t>- au niveau national dans les Institutions françaises</w:t>
      </w:r>
    </w:p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>
      <w:r>
        <w:tab/>
        <w:t>- au niveau international</w:t>
      </w:r>
    </w:p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>
      <w:r>
        <w:t>4) Raconter la crise de mai 1968 - contexte - Acteurs- Faits – Conséquences – Résolution</w:t>
      </w:r>
    </w:p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p w:rsidR="00503D82" w:rsidRDefault="00503D82">
      <w:r>
        <w:t>5) Connaître les dates des mandats des Présidents de la V</w:t>
      </w:r>
      <w:r w:rsidRPr="00503D82">
        <w:rPr>
          <w:vertAlign w:val="superscript"/>
        </w:rPr>
        <w:t>e</w:t>
      </w:r>
      <w:r>
        <w:t xml:space="preserve"> République et les premiers ministres, ainsi que la couleur politique des Présidents</w:t>
      </w:r>
    </w:p>
    <w:p w:rsidR="00503D82" w:rsidRDefault="00503D82"/>
    <w:p w:rsidR="00503D82" w:rsidRDefault="00503D82"/>
    <w:p w:rsidR="00503D82" w:rsidRDefault="00503D82">
      <w:r>
        <w:lastRenderedPageBreak/>
        <w:t>6) Définir alternance et cohabitation</w:t>
      </w:r>
    </w:p>
    <w:p w:rsidR="00503D82" w:rsidRDefault="00503D82"/>
    <w:p w:rsidR="00503D82" w:rsidRDefault="00503D82"/>
    <w:p w:rsidR="00503D82" w:rsidRDefault="00503D82"/>
    <w:p w:rsidR="00503D82" w:rsidRDefault="00503D82"/>
    <w:p w:rsidR="00503D82" w:rsidRDefault="00503D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4402"/>
      </w:tblGrid>
      <w:tr w:rsidR="00503D82" w:rsidTr="00503D82">
        <w:tc>
          <w:tcPr>
            <w:tcW w:w="2518" w:type="dxa"/>
          </w:tcPr>
          <w:p w:rsidR="00503D82" w:rsidRDefault="00503D82">
            <w:r>
              <w:t>Présidence et dates et durées des mandats</w:t>
            </w:r>
          </w:p>
        </w:tc>
        <w:tc>
          <w:tcPr>
            <w:tcW w:w="3686" w:type="dxa"/>
          </w:tcPr>
          <w:p w:rsidR="00503D82" w:rsidRDefault="00503D82">
            <w:r>
              <w:t>1ers ministres</w:t>
            </w:r>
          </w:p>
          <w:p w:rsidR="00503D82" w:rsidRDefault="00503D82">
            <w:r>
              <w:t>Couleurs politiques (légende et surlignage président-ministre)</w:t>
            </w:r>
          </w:p>
        </w:tc>
        <w:tc>
          <w:tcPr>
            <w:tcW w:w="4402" w:type="dxa"/>
          </w:tcPr>
          <w:p w:rsidR="00503D82" w:rsidRDefault="00503D82">
            <w:r>
              <w:t>Réformes</w:t>
            </w:r>
          </w:p>
          <w:p w:rsidR="00503D82" w:rsidRDefault="00503D82">
            <w:r>
              <w:t>Réalisations</w:t>
            </w:r>
          </w:p>
        </w:tc>
      </w:tr>
      <w:tr w:rsidR="00503D82" w:rsidTr="00503D82">
        <w:tc>
          <w:tcPr>
            <w:tcW w:w="2518" w:type="dxa"/>
          </w:tcPr>
          <w:p w:rsidR="00503D82" w:rsidRDefault="00503D82"/>
        </w:tc>
        <w:tc>
          <w:tcPr>
            <w:tcW w:w="3686" w:type="dxa"/>
          </w:tcPr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</w:tc>
        <w:tc>
          <w:tcPr>
            <w:tcW w:w="4402" w:type="dxa"/>
          </w:tcPr>
          <w:p w:rsidR="00503D82" w:rsidRDefault="00503D82"/>
        </w:tc>
      </w:tr>
      <w:tr w:rsidR="00503D82" w:rsidTr="00503D82">
        <w:tc>
          <w:tcPr>
            <w:tcW w:w="2518" w:type="dxa"/>
          </w:tcPr>
          <w:p w:rsidR="00503D82" w:rsidRDefault="00503D82"/>
        </w:tc>
        <w:tc>
          <w:tcPr>
            <w:tcW w:w="3686" w:type="dxa"/>
          </w:tcPr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</w:tc>
        <w:tc>
          <w:tcPr>
            <w:tcW w:w="4402" w:type="dxa"/>
          </w:tcPr>
          <w:p w:rsidR="00503D82" w:rsidRDefault="00503D82"/>
        </w:tc>
      </w:tr>
      <w:tr w:rsidR="00503D82" w:rsidTr="00503D82">
        <w:tc>
          <w:tcPr>
            <w:tcW w:w="2518" w:type="dxa"/>
          </w:tcPr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</w:tc>
        <w:tc>
          <w:tcPr>
            <w:tcW w:w="3686" w:type="dxa"/>
          </w:tcPr>
          <w:p w:rsidR="00503D82" w:rsidRDefault="00503D82"/>
        </w:tc>
        <w:tc>
          <w:tcPr>
            <w:tcW w:w="4402" w:type="dxa"/>
          </w:tcPr>
          <w:p w:rsidR="00503D82" w:rsidRDefault="00503D82"/>
        </w:tc>
      </w:tr>
      <w:tr w:rsidR="00503D82" w:rsidTr="00503D82">
        <w:tc>
          <w:tcPr>
            <w:tcW w:w="2518" w:type="dxa"/>
          </w:tcPr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</w:tc>
        <w:tc>
          <w:tcPr>
            <w:tcW w:w="3686" w:type="dxa"/>
          </w:tcPr>
          <w:p w:rsidR="00503D82" w:rsidRDefault="00503D82"/>
        </w:tc>
        <w:tc>
          <w:tcPr>
            <w:tcW w:w="4402" w:type="dxa"/>
          </w:tcPr>
          <w:p w:rsidR="00503D82" w:rsidRDefault="00503D82"/>
        </w:tc>
      </w:tr>
      <w:tr w:rsidR="00503D82" w:rsidTr="00503D82">
        <w:tc>
          <w:tcPr>
            <w:tcW w:w="2518" w:type="dxa"/>
          </w:tcPr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</w:tc>
        <w:tc>
          <w:tcPr>
            <w:tcW w:w="3686" w:type="dxa"/>
          </w:tcPr>
          <w:p w:rsidR="00503D82" w:rsidRDefault="00503D82"/>
        </w:tc>
        <w:tc>
          <w:tcPr>
            <w:tcW w:w="4402" w:type="dxa"/>
          </w:tcPr>
          <w:p w:rsidR="00503D82" w:rsidRDefault="00503D82"/>
        </w:tc>
      </w:tr>
      <w:tr w:rsidR="00503D82" w:rsidTr="00503D82">
        <w:tc>
          <w:tcPr>
            <w:tcW w:w="2518" w:type="dxa"/>
          </w:tcPr>
          <w:p w:rsidR="00503D82" w:rsidRDefault="00503D82"/>
          <w:p w:rsidR="00503D82" w:rsidRDefault="00503D82"/>
          <w:p w:rsidR="00503D82" w:rsidRDefault="00503D82"/>
          <w:p w:rsidR="00503D82" w:rsidRDefault="00503D82"/>
          <w:p w:rsidR="00503D82" w:rsidRDefault="00503D82"/>
          <w:p w:rsidR="00B608CA" w:rsidRDefault="00B608CA">
            <w:bookmarkStart w:id="0" w:name="_GoBack"/>
            <w:bookmarkEnd w:id="0"/>
          </w:p>
        </w:tc>
        <w:tc>
          <w:tcPr>
            <w:tcW w:w="3686" w:type="dxa"/>
          </w:tcPr>
          <w:p w:rsidR="00503D82" w:rsidRDefault="00503D82"/>
        </w:tc>
        <w:tc>
          <w:tcPr>
            <w:tcW w:w="4402" w:type="dxa"/>
          </w:tcPr>
          <w:p w:rsidR="00503D82" w:rsidRDefault="00503D82"/>
        </w:tc>
      </w:tr>
      <w:tr w:rsidR="005A5EEA" w:rsidTr="00503D82">
        <w:tc>
          <w:tcPr>
            <w:tcW w:w="2518" w:type="dxa"/>
          </w:tcPr>
          <w:p w:rsidR="005A5EEA" w:rsidRDefault="005A5EEA"/>
          <w:p w:rsidR="005A5EEA" w:rsidRDefault="005A5EEA"/>
          <w:p w:rsidR="005A5EEA" w:rsidRDefault="005A5EEA"/>
          <w:p w:rsidR="00B608CA" w:rsidRDefault="00B608CA"/>
          <w:p w:rsidR="00B608CA" w:rsidRDefault="00B608CA"/>
          <w:p w:rsidR="00B608CA" w:rsidRDefault="00B608CA"/>
        </w:tc>
        <w:tc>
          <w:tcPr>
            <w:tcW w:w="3686" w:type="dxa"/>
          </w:tcPr>
          <w:p w:rsidR="005A5EEA" w:rsidRDefault="005A5EEA"/>
        </w:tc>
        <w:tc>
          <w:tcPr>
            <w:tcW w:w="4402" w:type="dxa"/>
          </w:tcPr>
          <w:p w:rsidR="005A5EEA" w:rsidRDefault="005A5EEA"/>
        </w:tc>
      </w:tr>
    </w:tbl>
    <w:p w:rsidR="00503D82" w:rsidRDefault="00503D82"/>
    <w:p w:rsidR="00503D82" w:rsidRDefault="00503D82">
      <w:r>
        <w:lastRenderedPageBreak/>
        <w:t>7) La place de l’immigration dans la société française</w:t>
      </w:r>
    </w:p>
    <w:p w:rsidR="00503D82" w:rsidRDefault="00503D82">
      <w:r>
        <w:t>- situation dans un contexte</w:t>
      </w:r>
    </w:p>
    <w:p w:rsidR="00503D82" w:rsidRDefault="00503D82">
      <w:r>
        <w:t>- nature des migrations</w:t>
      </w:r>
    </w:p>
    <w:p w:rsidR="00503D82" w:rsidRDefault="00503D82">
      <w:r>
        <w:t>- origine et flux</w:t>
      </w:r>
    </w:p>
    <w:p w:rsidR="00503D82" w:rsidRDefault="00503D82">
      <w:r>
        <w:t>- rôle économique</w:t>
      </w:r>
    </w:p>
    <w:p w:rsidR="00503D82" w:rsidRDefault="00503D82">
      <w:r>
        <w:t>- influence sociale</w:t>
      </w:r>
    </w:p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A5EEA" w:rsidRDefault="005A5EEA"/>
    <w:p w:rsidR="00503D82" w:rsidRDefault="00503D82">
      <w:r>
        <w:t>8) Les débats de la V</w:t>
      </w:r>
      <w:r w:rsidRPr="005A5EEA">
        <w:rPr>
          <w:vertAlign w:val="superscript"/>
        </w:rPr>
        <w:t>e</w:t>
      </w:r>
      <w:r>
        <w:t xml:space="preserve"> République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94"/>
      </w:tblGrid>
      <w:tr w:rsidR="005A5EEA" w:rsidTr="005A5EEA">
        <w:tc>
          <w:tcPr>
            <w:tcW w:w="3227" w:type="dxa"/>
          </w:tcPr>
          <w:p w:rsidR="005A5EEA" w:rsidRDefault="005A5EEA">
            <w:r>
              <w:t>Exemple de réforme faisant évoluer la société</w:t>
            </w:r>
          </w:p>
        </w:tc>
        <w:tc>
          <w:tcPr>
            <w:tcW w:w="3685" w:type="dxa"/>
          </w:tcPr>
          <w:p w:rsidR="005A5EEA" w:rsidRDefault="005A5EEA">
            <w:r>
              <w:t>Description</w:t>
            </w:r>
          </w:p>
        </w:tc>
        <w:tc>
          <w:tcPr>
            <w:tcW w:w="3694" w:type="dxa"/>
          </w:tcPr>
          <w:p w:rsidR="005A5EEA" w:rsidRDefault="005A5EEA">
            <w:r>
              <w:t>Débat</w:t>
            </w:r>
          </w:p>
        </w:tc>
      </w:tr>
      <w:tr w:rsidR="005A5EEA" w:rsidTr="005A5EEA">
        <w:tc>
          <w:tcPr>
            <w:tcW w:w="3227" w:type="dxa"/>
          </w:tcPr>
          <w:p w:rsidR="005A5EEA" w:rsidRDefault="005A5EEA"/>
        </w:tc>
        <w:tc>
          <w:tcPr>
            <w:tcW w:w="3685" w:type="dxa"/>
          </w:tcPr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</w:tc>
        <w:tc>
          <w:tcPr>
            <w:tcW w:w="3694" w:type="dxa"/>
          </w:tcPr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</w:tc>
      </w:tr>
      <w:tr w:rsidR="005A5EEA" w:rsidTr="005A5EEA">
        <w:tc>
          <w:tcPr>
            <w:tcW w:w="3227" w:type="dxa"/>
          </w:tcPr>
          <w:p w:rsidR="005A5EEA" w:rsidRDefault="005A5EEA"/>
        </w:tc>
        <w:tc>
          <w:tcPr>
            <w:tcW w:w="3685" w:type="dxa"/>
          </w:tcPr>
          <w:p w:rsidR="005A5EEA" w:rsidRDefault="005A5EEA"/>
        </w:tc>
        <w:tc>
          <w:tcPr>
            <w:tcW w:w="3694" w:type="dxa"/>
          </w:tcPr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  <w:p w:rsidR="005A5EEA" w:rsidRDefault="005A5EEA"/>
        </w:tc>
      </w:tr>
    </w:tbl>
    <w:p w:rsidR="00503D82" w:rsidRDefault="00503D82"/>
    <w:sectPr w:rsidR="00503D82" w:rsidSect="0001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5B"/>
    <w:rsid w:val="00005531"/>
    <w:rsid w:val="00006EE3"/>
    <w:rsid w:val="000074DC"/>
    <w:rsid w:val="00010654"/>
    <w:rsid w:val="0001194D"/>
    <w:rsid w:val="000171BC"/>
    <w:rsid w:val="00017209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3D82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5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08CA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65B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0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5E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0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5E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6</cp:revision>
  <cp:lastPrinted>2014-05-16T08:42:00Z</cp:lastPrinted>
  <dcterms:created xsi:type="dcterms:W3CDTF">2014-05-15T16:44:00Z</dcterms:created>
  <dcterms:modified xsi:type="dcterms:W3CDTF">2017-06-19T09:57:00Z</dcterms:modified>
</cp:coreProperties>
</file>